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B8" w:rsidRDefault="007611B8" w:rsidP="007611B8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 w:bidi="en-US"/>
        </w:rPr>
        <w:t>Жиынтық есеп</w:t>
      </w:r>
    </w:p>
    <w:p w:rsidR="007611B8" w:rsidRDefault="007611B8" w:rsidP="007611B8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/>
          <w:i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 xml:space="preserve">балалардың біліктері мен дағдылары дамуының </w:t>
      </w:r>
      <w:r>
        <w:rPr>
          <w:rFonts w:ascii="Times New Roman" w:hAnsi="Times New Roman"/>
          <w:sz w:val="24"/>
          <w:szCs w:val="24"/>
          <w:u w:val="single"/>
          <w:lang w:val="kk-KZ" w:bidi="en-US"/>
        </w:rPr>
        <w:t>бастапқы,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аралық, қорытынды </w:t>
      </w:r>
      <w:r>
        <w:rPr>
          <w:rFonts w:ascii="Times New Roman" w:hAnsi="Times New Roman"/>
          <w:i/>
          <w:sz w:val="24"/>
          <w:szCs w:val="24"/>
          <w:lang w:val="kk-KZ" w:bidi="en-US"/>
        </w:rPr>
        <w:t>(қажетінің астын сызу)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бақылау</w:t>
      </w:r>
    </w:p>
    <w:p w:rsidR="007611B8" w:rsidRDefault="007611B8" w:rsidP="007611B8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 w:bidi="en-US"/>
        </w:rPr>
        <w:t xml:space="preserve"> 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нәтижелері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«Солтүстік Қазақстан облысы әкімдігінің білім басқармасы» КММ </w:t>
      </w:r>
    </w:p>
    <w:p w:rsidR="007611B8" w:rsidRDefault="007611B8" w:rsidP="007611B8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«Айыртау ауданының білім бөлімі»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КММ  «Колосок» бөбекжай-бақшасы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МКҚК</w:t>
      </w:r>
    </w:p>
    <w:p w:rsidR="007611B8" w:rsidRDefault="007611B8" w:rsidP="007611B8">
      <w:pPr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hAnsi="Times New Roman"/>
          <w:bCs/>
          <w:sz w:val="24"/>
          <w:szCs w:val="24"/>
          <w:lang w:val="kk-KZ" w:eastAsia="en-US" w:bidi="en-US"/>
        </w:rPr>
      </w:pPr>
      <w:r>
        <w:rPr>
          <w:rFonts w:ascii="Times New Roman" w:hAnsi="Times New Roman"/>
          <w:bCs/>
          <w:sz w:val="24"/>
          <w:szCs w:val="24"/>
          <w:lang w:val="kk-KZ" w:eastAsia="en-US" w:bidi="en-US"/>
        </w:rPr>
        <w:t>(білім беру ұйымының атауы)</w:t>
      </w:r>
    </w:p>
    <w:p w:rsidR="007611B8" w:rsidRDefault="007611B8" w:rsidP="007611B8">
      <w:pPr>
        <w:tabs>
          <w:tab w:val="left" w:pos="3415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>2021-2022 оқу  жылы</w:t>
      </w:r>
    </w:p>
    <w:tbl>
      <w:tblPr>
        <w:tblpPr w:leftFromText="180" w:rightFromText="180" w:bottomFromText="160" w:vertAnchor="text" w:horzAnchor="margin" w:tblpXSpec="center" w:tblpY="136"/>
        <w:tblW w:w="1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678"/>
        <w:gridCol w:w="1701"/>
        <w:gridCol w:w="2127"/>
        <w:gridCol w:w="2126"/>
        <w:gridCol w:w="2267"/>
      </w:tblGrid>
      <w:tr w:rsidR="007611B8" w:rsidTr="007611B8">
        <w:trPr>
          <w:cantSplit/>
          <w:trHeight w:val="2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 w:right="282"/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 w:right="28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Топтың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1B8" w:rsidRDefault="007611B8">
            <w:pPr>
              <w:autoSpaceDE w:val="0"/>
              <w:autoSpaceDN w:val="0"/>
              <w:spacing w:after="0" w:line="240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7611B8" w:rsidRDefault="007611B8">
            <w:pPr>
              <w:autoSpaceDE w:val="0"/>
              <w:autoSpaceDN w:val="0"/>
              <w:spacing w:after="0" w:line="240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>Бала саны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1B8" w:rsidRDefault="007611B8">
            <w:pPr>
              <w:autoSpaceDE w:val="0"/>
              <w:autoSpaceDN w:val="0"/>
              <w:spacing w:after="0" w:line="240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7611B8" w:rsidRDefault="007611B8">
            <w:pPr>
              <w:autoSpaceDE w:val="0"/>
              <w:autoSpaceDN w:val="0"/>
              <w:spacing w:after="0" w:line="240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>І деңгей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1B8" w:rsidRDefault="007611B8">
            <w:pPr>
              <w:autoSpaceDE w:val="0"/>
              <w:autoSpaceDN w:val="0"/>
              <w:spacing w:after="0" w:line="240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7611B8" w:rsidRDefault="007611B8">
            <w:pPr>
              <w:autoSpaceDE w:val="0"/>
              <w:autoSpaceDN w:val="0"/>
              <w:spacing w:after="0" w:line="240" w:lineRule="auto"/>
              <w:ind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>ІІ деңгей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1B8" w:rsidRDefault="007611B8">
            <w:pPr>
              <w:autoSpaceDE w:val="0"/>
              <w:autoSpaceDN w:val="0"/>
              <w:spacing w:after="0" w:line="240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7611B8" w:rsidRDefault="007611B8">
            <w:pPr>
              <w:autoSpaceDE w:val="0"/>
              <w:autoSpaceDN w:val="0"/>
              <w:spacing w:after="0" w:line="240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>ІІІ деңгей</w:t>
            </w:r>
          </w:p>
        </w:tc>
      </w:tr>
      <w:tr w:rsidR="007611B8" w:rsidTr="007611B8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«Балапандар» ерте жас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7611B8" w:rsidTr="007611B8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«Дельфиндер» кіші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</w:tr>
      <w:tr w:rsidR="007611B8" w:rsidTr="007611B8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«Солнышко» кіші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</w:tr>
      <w:tr w:rsidR="007611B8" w:rsidTr="007611B8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</w:tr>
      <w:tr w:rsidR="007611B8" w:rsidTr="007611B8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«Непоседы» ортаңғы топ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</w:tr>
      <w:tr w:rsidR="007611B8" w:rsidTr="007611B8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«Көбелектер»  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</w:tr>
      <w:tr w:rsidR="007611B8" w:rsidTr="007611B8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«Юнга»  ересек тобы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</w:tr>
      <w:tr w:rsidR="007611B8" w:rsidTr="007611B8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«Күншуақ»  мектепалды даярлық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</w:tr>
      <w:tr w:rsidR="007611B8" w:rsidTr="007611B8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«Звездочки»   мектепалды даярлық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</w:tr>
      <w:tr w:rsidR="007611B8" w:rsidTr="007611B8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«Айналайын»   мектепалды даярлық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</w:tr>
      <w:tr w:rsidR="007611B8" w:rsidTr="007611B8">
        <w:trPr>
          <w:trHeight w:val="173"/>
        </w:trPr>
        <w:tc>
          <w:tcPr>
            <w:tcW w:w="5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spacing w:before="240"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Барлығы</w:t>
            </w:r>
          </w:p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7611B8" w:rsidRDefault="007611B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83</w:t>
            </w:r>
          </w:p>
        </w:tc>
      </w:tr>
      <w:tr w:rsidR="007611B8" w:rsidTr="007611B8">
        <w:trPr>
          <w:trHeight w:val="1403"/>
        </w:trPr>
        <w:tc>
          <w:tcPr>
            <w:tcW w:w="10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11B8" w:rsidRDefault="007611B8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  <w:p w:rsidR="007611B8" w:rsidRDefault="007611B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Төмен деңгейдегі балалардың үлесі  11,6%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Орташа деңгейдегі балалардың үлесі  44,4%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Жоғары деңгейдегі балалардың үлесі  44%</w:t>
            </w:r>
          </w:p>
        </w:tc>
      </w:tr>
    </w:tbl>
    <w:p w:rsidR="007611B8" w:rsidRDefault="007611B8" w:rsidP="007611B8"/>
    <w:p w:rsidR="007611B8" w:rsidRDefault="007611B8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7611B8" w:rsidRDefault="007611B8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7611B8" w:rsidRDefault="007611B8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7611B8" w:rsidRDefault="007611B8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551895" w:rsidRDefault="00CD5B4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 w:bidi="en-US"/>
        </w:rPr>
        <w:t>Сводный отчет</w:t>
      </w:r>
    </w:p>
    <w:p w:rsidR="00CD5B4E" w:rsidRPr="009A7338" w:rsidRDefault="00CD5B4E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о </w:t>
      </w:r>
      <w:r>
        <w:rPr>
          <w:rFonts w:ascii="Times New Roman" w:hAnsi="Times New Roman"/>
          <w:color w:val="000000"/>
          <w:sz w:val="24"/>
          <w:highlight w:val="white"/>
        </w:rPr>
        <w:t>результат</w:t>
      </w: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ах 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  <w:r w:rsidRPr="009A7338">
        <w:rPr>
          <w:rFonts w:ascii="Times New Roman" w:hAnsi="Times New Roman"/>
          <w:color w:val="000000"/>
          <w:sz w:val="24"/>
          <w:highlight w:val="white"/>
          <w:u w:val="single"/>
        </w:rPr>
        <w:t xml:space="preserve">стартового, </w:t>
      </w:r>
      <w:r w:rsidRPr="009A7338">
        <w:rPr>
          <w:rFonts w:ascii="Times New Roman" w:hAnsi="Times New Roman"/>
          <w:color w:val="000000"/>
          <w:sz w:val="24"/>
          <w:highlight w:val="white"/>
        </w:rPr>
        <w:t>промежуточного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>,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итогового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</w:t>
      </w:r>
      <w:r w:rsidRPr="009A7338">
        <w:rPr>
          <w:rFonts w:ascii="Times New Roman" w:hAnsi="Times New Roman"/>
          <w:i/>
          <w:color w:val="000000"/>
          <w:sz w:val="24"/>
          <w:highlight w:val="white"/>
          <w:lang w:val="kk-KZ"/>
        </w:rPr>
        <w:t>(нужное подчеркнуть)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мониторинга</w:t>
      </w:r>
    </w:p>
    <w:p w:rsidR="00CD5B4E" w:rsidRDefault="00CD5B4E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по отслеживанию развития умений и навыков  детей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</w:p>
    <w:p w:rsidR="00CD5B4E" w:rsidRDefault="005D01BA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ГККП ясли-сад «Колосок» КГУ «Отдел образования Айыртауского района» </w:t>
      </w:r>
    </w:p>
    <w:p w:rsidR="005D01BA" w:rsidRPr="00CD5B4E" w:rsidRDefault="005D01BA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КГУ «Управление образования акимата Северо-Казахстанской области» </w:t>
      </w:r>
    </w:p>
    <w:p w:rsidR="00CD5B4E" w:rsidRDefault="00CD5B4E" w:rsidP="00CD5B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/>
          <w:bCs/>
          <w:sz w:val="24"/>
          <w:szCs w:val="24"/>
          <w:lang w:val="kk-KZ" w:eastAsia="en-US" w:bidi="en-US"/>
        </w:rPr>
        <w:t>(наименование организации образования</w:t>
      </w:r>
      <w:r w:rsidR="00551895">
        <w:rPr>
          <w:rFonts w:ascii="Times New Roman" w:hAnsi="Times New Roman"/>
          <w:bCs/>
          <w:sz w:val="24"/>
          <w:szCs w:val="24"/>
          <w:lang w:val="kk-KZ" w:eastAsia="en-US" w:bidi="en-US"/>
        </w:rPr>
        <w:t>)</w:t>
      </w:r>
      <w:r w:rsidRPr="00CD5B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CD5B4E" w:rsidRDefault="00CD5B4E" w:rsidP="00CD5B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9A733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на 2021-2022 учебный год</w:t>
      </w:r>
    </w:p>
    <w:p w:rsidR="00CD5B4E" w:rsidRDefault="00CD5B4E" w:rsidP="00FA5A69">
      <w:pPr>
        <w:spacing w:after="0" w:line="240" w:lineRule="auto"/>
        <w:rPr>
          <w:lang w:val="kk-KZ"/>
        </w:rPr>
      </w:pPr>
    </w:p>
    <w:tbl>
      <w:tblPr>
        <w:tblpPr w:leftFromText="180" w:rightFromText="180" w:bottomFromText="160" w:vertAnchor="text" w:horzAnchor="margin" w:tblpXSpec="center" w:tblpY="136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8"/>
        <w:gridCol w:w="1984"/>
        <w:gridCol w:w="2127"/>
        <w:gridCol w:w="2126"/>
        <w:gridCol w:w="2268"/>
      </w:tblGrid>
      <w:tr w:rsidR="00CD5B4E" w:rsidTr="0095425B">
        <w:trPr>
          <w:cantSplit/>
          <w:trHeight w:val="19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E" w:rsidRDefault="00CD5B4E" w:rsidP="0095425B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CD5B4E" w:rsidRDefault="00CD5B4E" w:rsidP="007611B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right="28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Название группы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312938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Количество детей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CD5B4E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 уровень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B74A15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 </w:t>
            </w:r>
            <w:r w:rsidR="00B74A15"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уровень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B74A15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ІІІ </w:t>
            </w:r>
            <w:r w:rsidR="00B74A15"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 </w:t>
            </w:r>
          </w:p>
        </w:tc>
      </w:tr>
      <w:tr w:rsidR="006F4ADC" w:rsidTr="0095425B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раннего возроста «Балапандар»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</w:tr>
      <w:tr w:rsidR="006F4ADC" w:rsidTr="0095425B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2.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Младшая группа «Дельфиндер»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</w:tr>
      <w:tr w:rsidR="006F4ADC" w:rsidTr="0095425B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3.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Младшая группа «Солнышко»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1123E6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1123E6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1123E6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</w:tr>
      <w:tr w:rsidR="006F4ADC" w:rsidTr="0095425B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4.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Средняя группа «Айгөлек»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</w:tr>
      <w:tr w:rsidR="006F4ADC" w:rsidTr="0095425B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Средняя группа «Непоседы»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</w:tr>
      <w:tr w:rsidR="006F4ADC" w:rsidTr="0095425B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6.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Старшая группа «Көбелектер»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</w:tr>
      <w:tr w:rsidR="006F4ADC" w:rsidTr="0095425B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Старшая группа «Юнга»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</w:tr>
      <w:tr w:rsidR="006F4ADC" w:rsidTr="0095425B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предшкольной подготовки «Күншуақ»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4ADC" w:rsidRPr="00D43163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</w:tr>
      <w:tr w:rsidR="006F4ADC" w:rsidTr="0095425B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предшкольной подготовки «Звездочки»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</w:tr>
      <w:tr w:rsidR="006F4ADC" w:rsidTr="0095425B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Default="006F4ADC" w:rsidP="006F4AD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предшкольной подготовки «Айналайын»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4ADC" w:rsidRPr="00740BB2" w:rsidRDefault="006F4ADC" w:rsidP="006F4ADC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</w:tr>
      <w:tr w:rsidR="007611B8" w:rsidTr="00D607AF">
        <w:trPr>
          <w:trHeight w:val="173"/>
        </w:trPr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7611B8" w:rsidRDefault="007611B8" w:rsidP="007631B7">
            <w:pPr>
              <w:spacing w:before="240"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7611B8" w:rsidRPr="00202C0D" w:rsidRDefault="007611B8" w:rsidP="007631B7">
            <w:pPr>
              <w:spacing w:before="240"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Итого </w:t>
            </w:r>
            <w:r w:rsidRPr="00202C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 w:rsidP="007631B7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 w:rsidP="007631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 w:rsidP="007631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 w:rsidP="007631B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83</w:t>
            </w:r>
          </w:p>
        </w:tc>
      </w:tr>
      <w:tr w:rsidR="007611B8" w:rsidRPr="0095425B" w:rsidTr="00D607AF">
        <w:trPr>
          <w:trHeight w:val="1403"/>
        </w:trPr>
        <w:tc>
          <w:tcPr>
            <w:tcW w:w="606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 w:rsidP="007631B7">
            <w:pPr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Default="007611B8" w:rsidP="007631B7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Pr="0095425B" w:rsidRDefault="007611B8" w:rsidP="007631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95425B">
              <w:rPr>
                <w:rFonts w:ascii="Times New Roman" w:hAnsi="Times New Roman"/>
                <w:sz w:val="24"/>
                <w:szCs w:val="24"/>
                <w:lang w:val="kk-KZ" w:bidi="en-US"/>
              </w:rPr>
              <w:t>Доля детей с низким уровнем  11,6%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Pr="0095425B" w:rsidRDefault="007611B8" w:rsidP="007631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hi-IN" w:bidi="en-US"/>
              </w:rPr>
            </w:pPr>
            <w:r w:rsidRPr="0095425B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средним уровнем  </w:t>
            </w:r>
            <w:r w:rsidRPr="0095425B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44,4%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11B8" w:rsidRPr="0095425B" w:rsidRDefault="007611B8" w:rsidP="007631B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95425B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 высоким уровнем  </w:t>
            </w:r>
            <w:r w:rsidRPr="0095425B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44%</w:t>
            </w:r>
          </w:p>
        </w:tc>
      </w:tr>
    </w:tbl>
    <w:p w:rsidR="008B6C97" w:rsidRPr="008A0525" w:rsidRDefault="008B6C97" w:rsidP="0095425B">
      <w:pPr>
        <w:spacing w:after="0" w:line="240" w:lineRule="auto"/>
        <w:rPr>
          <w:lang w:val="kk-KZ"/>
        </w:rPr>
      </w:pPr>
    </w:p>
    <w:sectPr w:rsidR="008B6C97" w:rsidRPr="008A0525" w:rsidSect="00CF73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1895"/>
    <w:rsid w:val="00003EA9"/>
    <w:rsid w:val="0021315B"/>
    <w:rsid w:val="00280295"/>
    <w:rsid w:val="003C0159"/>
    <w:rsid w:val="00476CD5"/>
    <w:rsid w:val="00507154"/>
    <w:rsid w:val="00551895"/>
    <w:rsid w:val="00556879"/>
    <w:rsid w:val="005D01BA"/>
    <w:rsid w:val="006F4ADC"/>
    <w:rsid w:val="00715210"/>
    <w:rsid w:val="007611B8"/>
    <w:rsid w:val="007631B7"/>
    <w:rsid w:val="00763DE5"/>
    <w:rsid w:val="008911C8"/>
    <w:rsid w:val="008A0525"/>
    <w:rsid w:val="008B6C97"/>
    <w:rsid w:val="0095425B"/>
    <w:rsid w:val="00AD1557"/>
    <w:rsid w:val="00B74A15"/>
    <w:rsid w:val="00BD0771"/>
    <w:rsid w:val="00C4021B"/>
    <w:rsid w:val="00C964CF"/>
    <w:rsid w:val="00CD5B4E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92018-0409-47A3-9D79-0F7F8AD1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Учетная запись Майкрософт</cp:lastModifiedBy>
  <cp:revision>13</cp:revision>
  <dcterms:created xsi:type="dcterms:W3CDTF">2023-07-25T06:57:00Z</dcterms:created>
  <dcterms:modified xsi:type="dcterms:W3CDTF">2023-08-17T00:54:00Z</dcterms:modified>
</cp:coreProperties>
</file>